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73B6" w:rsidRDefault="00CC79A5">
      <w:r>
        <w:rPr>
          <w:noProof/>
        </w:rPr>
        <w:drawing>
          <wp:inline distT="0" distB="0" distL="0" distR="0" wp14:anchorId="2C9EDAC8" wp14:editId="08FEA7EA">
            <wp:extent cx="5943600" cy="244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44750"/>
                    </a:xfrm>
                    <a:prstGeom prst="rect">
                      <a:avLst/>
                    </a:prstGeom>
                  </pic:spPr>
                </pic:pic>
              </a:graphicData>
            </a:graphic>
          </wp:inline>
        </w:drawing>
      </w:r>
    </w:p>
    <w:p w:rsidR="007C3F34" w:rsidRDefault="007C3F34">
      <w:r>
        <w:rPr>
          <w:noProof/>
        </w:rPr>
        <w:drawing>
          <wp:inline distT="0" distB="0" distL="0" distR="0" wp14:anchorId="3D534C69" wp14:editId="540C2002">
            <wp:extent cx="5943600" cy="1650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50365"/>
                    </a:xfrm>
                    <a:prstGeom prst="rect">
                      <a:avLst/>
                    </a:prstGeom>
                  </pic:spPr>
                </pic:pic>
              </a:graphicData>
            </a:graphic>
          </wp:inline>
        </w:drawing>
      </w:r>
    </w:p>
    <w:p w:rsidR="00895EA8" w:rsidRDefault="008E660F">
      <w:r w:rsidRPr="008E660F">
        <w:object w:dxaOrig="130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45pt;height:40.7pt" o:ole="">
            <v:imagedata r:id="rId8" o:title=""/>
          </v:shape>
          <o:OLEObject Type="Embed" ProgID="Package" ShapeID="_x0000_i1025" DrawAspect="Content" ObjectID="_1596634389" r:id="rId9"/>
        </w:object>
      </w:r>
      <w:r w:rsidR="00895EA8" w:rsidRPr="00895EA8">
        <w:object w:dxaOrig="1620" w:dyaOrig="811">
          <v:shape id="_x0000_i1026" type="#_x0000_t75" style="width:80.9pt;height:40.7pt" o:ole="">
            <v:imagedata r:id="rId10" o:title=""/>
          </v:shape>
          <o:OLEObject Type="Embed" ProgID="Package" ShapeID="_x0000_i1026" DrawAspect="Content" ObjectID="_1596634390" r:id="rId11"/>
        </w:object>
      </w:r>
      <w:r w:rsidRPr="008E660F">
        <w:object w:dxaOrig="1425" w:dyaOrig="811">
          <v:shape id="_x0000_i1027" type="#_x0000_t75" style="width:71.05pt;height:40.7pt" o:ole="">
            <v:imagedata r:id="rId12" o:title=""/>
          </v:shape>
          <o:OLEObject Type="Embed" ProgID="Package" ShapeID="_x0000_i1027" DrawAspect="Content" ObjectID="_1596634391" r:id="rId13"/>
        </w:object>
      </w:r>
      <w:r w:rsidR="00E105B4" w:rsidRPr="00E105B4">
        <w:object w:dxaOrig="1545" w:dyaOrig="811">
          <v:shape id="_x0000_i1028" type="#_x0000_t75" style="width:77.15pt;height:40.7pt" o:ole="">
            <v:imagedata r:id="rId14" o:title=""/>
          </v:shape>
          <o:OLEObject Type="Embed" ProgID="Package" ShapeID="_x0000_i1028" DrawAspect="Content" ObjectID="_1596634392" r:id="rId15"/>
        </w:object>
      </w:r>
      <w:r w:rsidR="005B131B" w:rsidRPr="005B131B">
        <w:object w:dxaOrig="1350" w:dyaOrig="811">
          <v:shape id="_x0000_i1029" type="#_x0000_t75" style="width:67.3pt;height:40.7pt" o:ole="">
            <v:imagedata r:id="rId16" o:title=""/>
          </v:shape>
          <o:OLEObject Type="Embed" ProgID="Package" ShapeID="_x0000_i1029" DrawAspect="Content" ObjectID="_1596634393" r:id="rId17"/>
        </w:object>
      </w:r>
    </w:p>
    <w:p w:rsidR="0033373B" w:rsidRDefault="0033373B">
      <w:r>
        <w:rPr>
          <w:noProof/>
        </w:rPr>
        <w:drawing>
          <wp:inline distT="0" distB="0" distL="0" distR="0" wp14:anchorId="60B8E8F9" wp14:editId="13928017">
            <wp:extent cx="5943600" cy="2001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01520"/>
                    </a:xfrm>
                    <a:prstGeom prst="rect">
                      <a:avLst/>
                    </a:prstGeom>
                  </pic:spPr>
                </pic:pic>
              </a:graphicData>
            </a:graphic>
          </wp:inline>
        </w:drawing>
      </w:r>
    </w:p>
    <w:p w:rsidR="00475C69" w:rsidRPr="002F7043" w:rsidRDefault="00475C69">
      <w:pPr>
        <w:rPr>
          <w:b/>
        </w:rPr>
      </w:pPr>
      <w:r w:rsidRPr="002F7043">
        <w:rPr>
          <w:b/>
        </w:rPr>
        <w:t>Executor service</w:t>
      </w:r>
      <w:r w:rsidR="00057B44" w:rsidRPr="002F7043">
        <w:rPr>
          <w:b/>
        </w:rPr>
        <w:t>:</w:t>
      </w:r>
    </w:p>
    <w:p w:rsidR="00057B44" w:rsidRDefault="00057B44" w:rsidP="00057B44">
      <w:r>
        <w:t>Write code for defining the task to run it in different task.</w:t>
      </w:r>
      <w:r w:rsidR="00C505FE">
        <w:t xml:space="preserve"> </w:t>
      </w:r>
      <w:r>
        <w:t xml:space="preserve">We </w:t>
      </w:r>
      <w:r w:rsidR="006F7916">
        <w:t>should</w:t>
      </w:r>
      <w:r>
        <w:t xml:space="preserve"> provide this task to the executor service. Executor Service automatically creates thread and </w:t>
      </w:r>
    </w:p>
    <w:p w:rsidR="00057B44" w:rsidRDefault="00057B44" w:rsidP="00057B44">
      <w:r>
        <w:lastRenderedPageBreak/>
        <w:t>run our code in that thread, without having us to create the thread.</w:t>
      </w:r>
      <w:r w:rsidR="006F7916" w:rsidRPr="006F7916">
        <w:t xml:space="preserve"> Thread creation has CPU overhead.</w:t>
      </w:r>
      <w:r w:rsidR="006F7916">
        <w:t xml:space="preserve"> </w:t>
      </w:r>
      <w:r w:rsidR="006F7916" w:rsidRPr="006F7916">
        <w:t>It uses thread-pool internally. It is recycled and reused</w:t>
      </w:r>
      <w:r w:rsidR="0024567B">
        <w:t>.</w:t>
      </w:r>
    </w:p>
    <w:p w:rsidR="0024567B" w:rsidRDefault="0024567B" w:rsidP="00057B44">
      <w:r>
        <w:rPr>
          <w:noProof/>
        </w:rPr>
        <w:drawing>
          <wp:inline distT="0" distB="0" distL="0" distR="0" wp14:anchorId="5B6EBAEB" wp14:editId="42398EC1">
            <wp:extent cx="5943600" cy="1593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93850"/>
                    </a:xfrm>
                    <a:prstGeom prst="rect">
                      <a:avLst/>
                    </a:prstGeom>
                  </pic:spPr>
                </pic:pic>
              </a:graphicData>
            </a:graphic>
          </wp:inline>
        </w:drawing>
      </w:r>
    </w:p>
    <w:p w:rsidR="002519D9" w:rsidRDefault="002519D9" w:rsidP="00057B44">
      <w:r>
        <w:rPr>
          <w:noProof/>
        </w:rPr>
        <w:drawing>
          <wp:inline distT="0" distB="0" distL="0" distR="0" wp14:anchorId="39BAB7C6" wp14:editId="1AE1BF06">
            <wp:extent cx="5943600" cy="162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25600"/>
                    </a:xfrm>
                    <a:prstGeom prst="rect">
                      <a:avLst/>
                    </a:prstGeom>
                  </pic:spPr>
                </pic:pic>
              </a:graphicData>
            </a:graphic>
          </wp:inline>
        </w:drawing>
      </w:r>
    </w:p>
    <w:p w:rsidR="00C651C3" w:rsidRDefault="00C651C3" w:rsidP="00057B44">
      <w:r>
        <w:t xml:space="preserve">Executor decouples the </w:t>
      </w:r>
      <w:r w:rsidR="00BA3EFF">
        <w:t>task submission st</w:t>
      </w:r>
      <w:r w:rsidR="009620C3">
        <w:t>e</w:t>
      </w:r>
      <w:r w:rsidR="00BA3EFF">
        <w:t xml:space="preserve">p </w:t>
      </w:r>
      <w:r w:rsidR="00400DC1">
        <w:t>f</w:t>
      </w:r>
      <w:r w:rsidR="00BA3EFF">
        <w:t>rom thread creation and running steps.</w:t>
      </w:r>
    </w:p>
    <w:p w:rsidR="00693EA2" w:rsidRDefault="00693EA2" w:rsidP="00057B44">
      <w:r>
        <w:rPr>
          <w:noProof/>
        </w:rPr>
        <w:drawing>
          <wp:inline distT="0" distB="0" distL="0" distR="0" wp14:anchorId="2730DE5E" wp14:editId="2156A799">
            <wp:extent cx="5943600" cy="850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50900"/>
                    </a:xfrm>
                    <a:prstGeom prst="rect">
                      <a:avLst/>
                    </a:prstGeom>
                  </pic:spPr>
                </pic:pic>
              </a:graphicData>
            </a:graphic>
          </wp:inline>
        </w:drawing>
      </w:r>
    </w:p>
    <w:p w:rsidR="006A7916" w:rsidRDefault="006A7916" w:rsidP="00057B44">
      <w:r>
        <w:t>It provides life cycle. Initialization service and destruction phase</w:t>
      </w:r>
      <w:r w:rsidR="00BE1AEE">
        <w:t>.</w:t>
      </w:r>
      <w:r w:rsidR="00B5292B">
        <w:t xml:space="preserve"> We call a task by callable interface when we want that task to return the value. Runnable does not return anything.</w:t>
      </w:r>
    </w:p>
    <w:p w:rsidR="008523BF" w:rsidRDefault="008523BF" w:rsidP="00057B44">
      <w:r>
        <w:t xml:space="preserve">Using </w:t>
      </w:r>
      <w:r w:rsidR="008827BC">
        <w:t>shutdown,</w:t>
      </w:r>
      <w:r>
        <w:t xml:space="preserve"> we shut the task. No new other task can be submitted.</w:t>
      </w:r>
    </w:p>
    <w:p w:rsidR="00680185" w:rsidRDefault="00680185" w:rsidP="00057B44">
      <w:r>
        <w:rPr>
          <w:noProof/>
        </w:rPr>
        <w:drawing>
          <wp:inline distT="0" distB="0" distL="0" distR="0" wp14:anchorId="62A4FD16" wp14:editId="7B23E2F3">
            <wp:extent cx="5943600" cy="1327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27150"/>
                    </a:xfrm>
                    <a:prstGeom prst="rect">
                      <a:avLst/>
                    </a:prstGeom>
                  </pic:spPr>
                </pic:pic>
              </a:graphicData>
            </a:graphic>
          </wp:inline>
        </w:drawing>
      </w:r>
    </w:p>
    <w:p w:rsidR="008F0024" w:rsidRDefault="008F0024" w:rsidP="00057B44">
      <w:r>
        <w:t xml:space="preserve">Factory class that constructs and returns various </w:t>
      </w:r>
      <w:r w:rsidR="009A5639">
        <w:t xml:space="preserve">kind of </w:t>
      </w:r>
      <w:r w:rsidR="004768A6">
        <w:t xml:space="preserve">instances of executor service with commonly </w:t>
      </w:r>
      <w:r w:rsidR="000C0736">
        <w:t>useful configuration settings.</w:t>
      </w:r>
    </w:p>
    <w:p w:rsidR="001072DA" w:rsidRDefault="001072DA" w:rsidP="004B12A6">
      <w:pPr>
        <w:pStyle w:val="ListParagraph"/>
        <w:numPr>
          <w:ilvl w:val="0"/>
          <w:numId w:val="1"/>
        </w:numPr>
        <w:spacing w:after="0"/>
      </w:pPr>
      <w:r>
        <w:lastRenderedPageBreak/>
        <w:t xml:space="preserve">Public static </w:t>
      </w:r>
      <w:proofErr w:type="spellStart"/>
      <w:r>
        <w:t>ExecutorService</w:t>
      </w:r>
      <w:proofErr w:type="spellEnd"/>
      <w:r>
        <w:t xml:space="preserve"> </w:t>
      </w:r>
      <w:proofErr w:type="spellStart"/>
      <w:r>
        <w:t>newFixedThreadPool</w:t>
      </w:r>
      <w:proofErr w:type="spellEnd"/>
      <w:r>
        <w:t xml:space="preserve"> (</w:t>
      </w:r>
      <w:proofErr w:type="spellStart"/>
      <w:r>
        <w:t>int</w:t>
      </w:r>
      <w:proofErr w:type="spellEnd"/>
      <w:r>
        <w:t xml:space="preserve"> </w:t>
      </w:r>
      <w:proofErr w:type="spellStart"/>
      <w:r>
        <w:t>thead</w:t>
      </w:r>
      <w:proofErr w:type="spellEnd"/>
      <w:r>
        <w:t>)-</w:t>
      </w:r>
      <w:r>
        <w:sym w:font="Wingdings" w:char="F0E0"/>
      </w:r>
      <w:r>
        <w:t xml:space="preserve"> </w:t>
      </w:r>
      <w:r w:rsidR="000C41E0">
        <w:t>Only n number of threads can be executed</w:t>
      </w:r>
    </w:p>
    <w:p w:rsidR="00E41751" w:rsidRDefault="001A064C" w:rsidP="004B12A6">
      <w:pPr>
        <w:pStyle w:val="ListParagraph"/>
        <w:numPr>
          <w:ilvl w:val="0"/>
          <w:numId w:val="1"/>
        </w:numPr>
        <w:spacing w:after="0"/>
      </w:pPr>
      <w:r>
        <w:t xml:space="preserve">Public static </w:t>
      </w:r>
      <w:proofErr w:type="spellStart"/>
      <w:r>
        <w:t>ExecutorService</w:t>
      </w:r>
      <w:proofErr w:type="spellEnd"/>
      <w:r>
        <w:t xml:space="preserve"> </w:t>
      </w:r>
      <w:proofErr w:type="spellStart"/>
      <w:r>
        <w:t>newCachedThreadPool</w:t>
      </w:r>
      <w:proofErr w:type="spellEnd"/>
      <w:r>
        <w:t xml:space="preserve"> (</w:t>
      </w:r>
      <w:r w:rsidR="009707A5">
        <w:t>)</w:t>
      </w:r>
      <w:r w:rsidR="00D907F6">
        <w:t>;</w:t>
      </w:r>
    </w:p>
    <w:p w:rsidR="009707A5" w:rsidRDefault="009707A5" w:rsidP="004B12A6">
      <w:pPr>
        <w:pStyle w:val="ListParagraph"/>
        <w:numPr>
          <w:ilvl w:val="0"/>
          <w:numId w:val="1"/>
        </w:numPr>
        <w:spacing w:after="0"/>
      </w:pPr>
      <w:r>
        <w:t xml:space="preserve">Public static </w:t>
      </w:r>
      <w:proofErr w:type="spellStart"/>
      <w:r>
        <w:t>ExecutorService</w:t>
      </w:r>
      <w:proofErr w:type="spellEnd"/>
      <w:r>
        <w:t xml:space="preserve"> </w:t>
      </w:r>
      <w:proofErr w:type="spellStart"/>
      <w:r>
        <w:t>new</w:t>
      </w:r>
      <w:r w:rsidR="003E51CD">
        <w:t>SingleThread</w:t>
      </w:r>
      <w:r w:rsidR="008627CB">
        <w:t>Executor</w:t>
      </w:r>
      <w:proofErr w:type="spellEnd"/>
      <w:r>
        <w:t xml:space="preserve"> ()</w:t>
      </w:r>
      <w:r w:rsidR="00D907F6">
        <w:t>;</w:t>
      </w:r>
      <w:r w:rsidR="00A46BD3">
        <w:t xml:space="preserve"> </w:t>
      </w:r>
      <w:r w:rsidR="000934A0">
        <w:t>---One by One from queue. But can never execute more than one task simultaneously</w:t>
      </w:r>
    </w:p>
    <w:p w:rsidR="003E51CD" w:rsidRDefault="003E51CD" w:rsidP="004B12A6">
      <w:pPr>
        <w:pStyle w:val="ListParagraph"/>
        <w:numPr>
          <w:ilvl w:val="0"/>
          <w:numId w:val="1"/>
        </w:numPr>
        <w:spacing w:after="0"/>
      </w:pPr>
      <w:r>
        <w:t xml:space="preserve">Public static </w:t>
      </w:r>
      <w:proofErr w:type="spellStart"/>
      <w:r>
        <w:t>ExecutorService</w:t>
      </w:r>
      <w:proofErr w:type="spellEnd"/>
      <w:r>
        <w:t xml:space="preserve"> </w:t>
      </w:r>
      <w:proofErr w:type="spellStart"/>
      <w:r>
        <w:t>newSingleThreadScheduledExecutor</w:t>
      </w:r>
      <w:proofErr w:type="spellEnd"/>
      <w:r>
        <w:t xml:space="preserve"> (</w:t>
      </w:r>
      <w:proofErr w:type="gramStart"/>
      <w:r>
        <w:t>)</w:t>
      </w:r>
      <w:r w:rsidR="00D907F6">
        <w:t>;</w:t>
      </w:r>
      <w:r w:rsidR="001F5C79">
        <w:t>-</w:t>
      </w:r>
      <w:proofErr w:type="gramEnd"/>
      <w:r w:rsidR="001F5C79">
        <w:sym w:font="Wingdings" w:char="F0E0"/>
      </w:r>
      <w:r w:rsidR="00370FBE">
        <w:t xml:space="preserve">Whenever we submit a callable for execution </w:t>
      </w:r>
      <w:r w:rsidR="009A6580">
        <w:t xml:space="preserve">the </w:t>
      </w:r>
      <w:proofErr w:type="spellStart"/>
      <w:r w:rsidR="009A6580">
        <w:t>ExecutorService</w:t>
      </w:r>
      <w:proofErr w:type="spellEnd"/>
      <w:r w:rsidR="009A6580">
        <w:t xml:space="preserve"> returns an instance of Future</w:t>
      </w:r>
      <w:r w:rsidR="003969C7">
        <w:t xml:space="preserve">. We can use get method </w:t>
      </w:r>
      <w:r w:rsidR="000F52F9">
        <w:t>of future to check the status of task.</w:t>
      </w:r>
    </w:p>
    <w:p w:rsidR="000C0736" w:rsidRDefault="000C0736" w:rsidP="00057B44"/>
    <w:p w:rsidR="00C61BB2" w:rsidRDefault="00C61BB2" w:rsidP="00057B44">
      <w:r>
        <w:rPr>
          <w:noProof/>
        </w:rPr>
        <w:drawing>
          <wp:inline distT="0" distB="0" distL="0" distR="0" wp14:anchorId="03F23811" wp14:editId="6B440C2F">
            <wp:extent cx="5943600" cy="87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6300"/>
                    </a:xfrm>
                    <a:prstGeom prst="rect">
                      <a:avLst/>
                    </a:prstGeom>
                  </pic:spPr>
                </pic:pic>
              </a:graphicData>
            </a:graphic>
          </wp:inline>
        </w:drawing>
      </w:r>
    </w:p>
    <w:p w:rsidR="00934F87" w:rsidRDefault="00934F87" w:rsidP="00057B44">
      <w:r>
        <w:rPr>
          <w:noProof/>
        </w:rPr>
        <w:drawing>
          <wp:inline distT="0" distB="0" distL="0" distR="0" wp14:anchorId="751BBCC5" wp14:editId="0EAEFC7C">
            <wp:extent cx="5943600" cy="1631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31950"/>
                    </a:xfrm>
                    <a:prstGeom prst="rect">
                      <a:avLst/>
                    </a:prstGeom>
                  </pic:spPr>
                </pic:pic>
              </a:graphicData>
            </a:graphic>
          </wp:inline>
        </w:drawing>
      </w:r>
    </w:p>
    <w:p w:rsidR="00185774" w:rsidRDefault="00185774" w:rsidP="00057B44">
      <w:r>
        <w:rPr>
          <w:noProof/>
        </w:rPr>
        <w:drawing>
          <wp:inline distT="0" distB="0" distL="0" distR="0" wp14:anchorId="2D01F9B8" wp14:editId="0F7EA813">
            <wp:extent cx="5943600" cy="238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81250"/>
                    </a:xfrm>
                    <a:prstGeom prst="rect">
                      <a:avLst/>
                    </a:prstGeom>
                  </pic:spPr>
                </pic:pic>
              </a:graphicData>
            </a:graphic>
          </wp:inline>
        </w:drawing>
      </w:r>
    </w:p>
    <w:p w:rsidR="006F1F14" w:rsidRDefault="006F1F14" w:rsidP="00057B44">
      <w:r>
        <w:rPr>
          <w:noProof/>
        </w:rPr>
        <w:lastRenderedPageBreak/>
        <w:drawing>
          <wp:inline distT="0" distB="0" distL="0" distR="0" wp14:anchorId="20069131" wp14:editId="687A89CC">
            <wp:extent cx="594360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57300"/>
                    </a:xfrm>
                    <a:prstGeom prst="rect">
                      <a:avLst/>
                    </a:prstGeom>
                  </pic:spPr>
                </pic:pic>
              </a:graphicData>
            </a:graphic>
          </wp:inline>
        </w:drawing>
      </w:r>
    </w:p>
    <w:p w:rsidR="00062891" w:rsidRDefault="00062891" w:rsidP="00057B44">
      <w:r>
        <w:rPr>
          <w:noProof/>
        </w:rPr>
        <w:drawing>
          <wp:inline distT="0" distB="0" distL="0" distR="0" wp14:anchorId="021B0E03" wp14:editId="6A64B8F3">
            <wp:extent cx="5943600" cy="2317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17750"/>
                    </a:xfrm>
                    <a:prstGeom prst="rect">
                      <a:avLst/>
                    </a:prstGeom>
                  </pic:spPr>
                </pic:pic>
              </a:graphicData>
            </a:graphic>
          </wp:inline>
        </w:drawing>
      </w:r>
    </w:p>
    <w:p w:rsidR="00511E80" w:rsidRDefault="00511E80" w:rsidP="00057B44">
      <w:r>
        <w:rPr>
          <w:noProof/>
        </w:rPr>
        <w:drawing>
          <wp:inline distT="0" distB="0" distL="0" distR="0" wp14:anchorId="0DCB8B67" wp14:editId="7052DE3C">
            <wp:extent cx="5943600" cy="1460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60500"/>
                    </a:xfrm>
                    <a:prstGeom prst="rect">
                      <a:avLst/>
                    </a:prstGeom>
                  </pic:spPr>
                </pic:pic>
              </a:graphicData>
            </a:graphic>
          </wp:inline>
        </w:drawing>
      </w:r>
    </w:p>
    <w:p w:rsidR="00827FEA" w:rsidRDefault="00827FEA" w:rsidP="00057B44">
      <w:r>
        <w:t>In Fixed Thread-Pool executor the number of thread is fixed.</w:t>
      </w:r>
      <w:r w:rsidR="00EA644C">
        <w:t xml:space="preserve"> If the number of submitted task exceeds the number of threads created in the fixed thread pool. The extra thread will have to wait in the thread queue till the time some thread finishes its ex</w:t>
      </w:r>
      <w:r w:rsidR="003D1236">
        <w:t xml:space="preserve">ecution and becomes available to execute another task from queue. </w:t>
      </w:r>
    </w:p>
    <w:p w:rsidR="003D1236" w:rsidRDefault="003D1236" w:rsidP="00057B44">
      <w:r>
        <w:t xml:space="preserve">In cached Thread Pool as many number of threads are created </w:t>
      </w:r>
      <w:r w:rsidR="00DA6CEB">
        <w:t>as the number of threads submitted to execute concurrently.</w:t>
      </w:r>
      <w:r w:rsidR="0025665F">
        <w:t xml:space="preserve"> So that no task will have </w:t>
      </w:r>
      <w:r w:rsidR="00267AD4">
        <w:t>to wait for execution. No concept of wait queue.</w:t>
      </w:r>
    </w:p>
    <w:p w:rsidR="00E6488B" w:rsidRDefault="00AD4FA4" w:rsidP="00057B44">
      <w:pPr>
        <w:rPr>
          <w:b/>
        </w:rPr>
      </w:pPr>
      <w:r>
        <w:rPr>
          <w:b/>
        </w:rPr>
        <w:t xml:space="preserve">How to return values from </w:t>
      </w:r>
      <w:r w:rsidR="001A7DEE">
        <w:rPr>
          <w:b/>
        </w:rPr>
        <w:t>Normal t</w:t>
      </w:r>
      <w:r>
        <w:rPr>
          <w:b/>
        </w:rPr>
        <w:t>hread</w:t>
      </w:r>
    </w:p>
    <w:p w:rsidR="002640C5" w:rsidRDefault="002640C5" w:rsidP="00057B44">
      <w:pPr>
        <w:rPr>
          <w:b/>
        </w:rPr>
      </w:pPr>
      <w:r>
        <w:rPr>
          <w:b/>
        </w:rPr>
        <w:t>1</w:t>
      </w:r>
      <w:r w:rsidRPr="002640C5">
        <w:rPr>
          <w:b/>
          <w:vertAlign w:val="superscript"/>
        </w:rPr>
        <w:t>st</w:t>
      </w:r>
      <w:r>
        <w:rPr>
          <w:b/>
        </w:rPr>
        <w:t xml:space="preserve"> Way: </w:t>
      </w:r>
      <w:r w:rsidR="000F7E77" w:rsidRPr="000F7E77">
        <w:rPr>
          <w:b/>
        </w:rPr>
        <w:object w:dxaOrig="2595" w:dyaOrig="811">
          <v:shape id="_x0000_i1030" type="#_x0000_t75" style="width:129.95pt;height:40.7pt" o:ole="">
            <v:imagedata r:id="rId29" o:title=""/>
          </v:shape>
          <o:OLEObject Type="Embed" ProgID="Package" ShapeID="_x0000_i1030" DrawAspect="Content" ObjectID="_1596634394" r:id="rId30"/>
        </w:object>
      </w:r>
      <w:r w:rsidR="00082CA3" w:rsidRPr="00082CA3">
        <w:rPr>
          <w:b/>
        </w:rPr>
        <w:object w:dxaOrig="2581" w:dyaOrig="811">
          <v:shape id="_x0000_i1031" type="#_x0000_t75" style="width:129.05pt;height:40.7pt" o:ole="">
            <v:imagedata r:id="rId31" o:title=""/>
          </v:shape>
          <o:OLEObject Type="Embed" ProgID="Package" ShapeID="_x0000_i1031" DrawAspect="Content" ObjectID="_1596634395" r:id="rId32"/>
        </w:object>
      </w:r>
    </w:p>
    <w:p w:rsidR="00082CA3" w:rsidRDefault="00082CA3" w:rsidP="00057B44">
      <w:pPr>
        <w:rPr>
          <w:b/>
        </w:rPr>
      </w:pPr>
      <w:r>
        <w:rPr>
          <w:b/>
        </w:rPr>
        <w:lastRenderedPageBreak/>
        <w:t>2</w:t>
      </w:r>
      <w:r w:rsidRPr="00082CA3">
        <w:rPr>
          <w:b/>
          <w:vertAlign w:val="superscript"/>
        </w:rPr>
        <w:t>nd</w:t>
      </w:r>
      <w:r>
        <w:rPr>
          <w:b/>
        </w:rPr>
        <w:t xml:space="preserve"> Way: </w:t>
      </w:r>
      <w:r w:rsidR="0087481D" w:rsidRPr="0087481D">
        <w:rPr>
          <w:b/>
        </w:rPr>
        <w:object w:dxaOrig="2925" w:dyaOrig="811">
          <v:shape id="_x0000_i1032" type="#_x0000_t75" style="width:146.35pt;height:40.7pt" o:ole="">
            <v:imagedata r:id="rId33" o:title=""/>
          </v:shape>
          <o:OLEObject Type="Embed" ProgID="Package" ShapeID="_x0000_i1032" DrawAspect="Content" ObjectID="_1596634396" r:id="rId34"/>
        </w:object>
      </w:r>
      <w:r w:rsidR="0087481D" w:rsidRPr="0087481D">
        <w:rPr>
          <w:b/>
        </w:rPr>
        <w:object w:dxaOrig="2565" w:dyaOrig="811">
          <v:shape id="_x0000_i1033" type="#_x0000_t75" style="width:128.1pt;height:40.7pt" o:ole="">
            <v:imagedata r:id="rId35" o:title=""/>
          </v:shape>
          <o:OLEObject Type="Embed" ProgID="Package" ShapeID="_x0000_i1033" DrawAspect="Content" ObjectID="_1596634397" r:id="rId36"/>
        </w:object>
      </w:r>
      <w:r w:rsidR="0087481D" w:rsidRPr="0087481D">
        <w:rPr>
          <w:b/>
        </w:rPr>
        <w:object w:dxaOrig="1801" w:dyaOrig="811">
          <v:shape id="_x0000_i1034" type="#_x0000_t75" style="width:90.25pt;height:40.7pt" o:ole="">
            <v:imagedata r:id="rId37" o:title=""/>
          </v:shape>
          <o:OLEObject Type="Embed" ProgID="Package" ShapeID="_x0000_i1034" DrawAspect="Content" ObjectID="_1596634398" r:id="rId38"/>
        </w:object>
      </w:r>
      <w:r w:rsidR="0087481D" w:rsidRPr="0087481D">
        <w:rPr>
          <w:b/>
        </w:rPr>
        <w:object w:dxaOrig="1831" w:dyaOrig="811">
          <v:shape id="_x0000_i1035" type="#_x0000_t75" style="width:91.65pt;height:40.7pt" o:ole="">
            <v:imagedata r:id="rId39" o:title=""/>
          </v:shape>
          <o:OLEObject Type="Embed" ProgID="Package" ShapeID="_x0000_i1035" DrawAspect="Content" ObjectID="_1596634399" r:id="rId40"/>
        </w:object>
      </w:r>
    </w:p>
    <w:p w:rsidR="00A36C9E" w:rsidRDefault="001F3E90" w:rsidP="00057B44">
      <w:r>
        <w:rPr>
          <w:noProof/>
        </w:rPr>
        <w:drawing>
          <wp:inline distT="0" distB="0" distL="0" distR="0" wp14:anchorId="1D3AD0E3" wp14:editId="04176268">
            <wp:extent cx="5943600" cy="1924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24050"/>
                    </a:xfrm>
                    <a:prstGeom prst="rect">
                      <a:avLst/>
                    </a:prstGeom>
                  </pic:spPr>
                </pic:pic>
              </a:graphicData>
            </a:graphic>
          </wp:inline>
        </w:drawing>
      </w:r>
    </w:p>
    <w:p w:rsidR="00A36C9E" w:rsidRDefault="00A36C9E" w:rsidP="00057B44"/>
    <w:p w:rsidR="00C127FC" w:rsidRDefault="00C127FC" w:rsidP="00057B44">
      <w:r>
        <w:rPr>
          <w:noProof/>
        </w:rPr>
        <w:drawing>
          <wp:inline distT="0" distB="0" distL="0" distR="0" wp14:anchorId="1E41B5EF" wp14:editId="28DB7478">
            <wp:extent cx="5943600" cy="2891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1790"/>
                    </a:xfrm>
                    <a:prstGeom prst="rect">
                      <a:avLst/>
                    </a:prstGeom>
                  </pic:spPr>
                </pic:pic>
              </a:graphicData>
            </a:graphic>
          </wp:inline>
        </w:drawing>
      </w:r>
    </w:p>
    <w:p w:rsidR="000F2A4E" w:rsidRDefault="000F2A4E" w:rsidP="00057B44">
      <w:r>
        <w:rPr>
          <w:noProof/>
        </w:rPr>
        <w:lastRenderedPageBreak/>
        <w:drawing>
          <wp:inline distT="0" distB="0" distL="0" distR="0" wp14:anchorId="7EBE4884" wp14:editId="1DC0B765">
            <wp:extent cx="5943600" cy="18903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90395"/>
                    </a:xfrm>
                    <a:prstGeom prst="rect">
                      <a:avLst/>
                    </a:prstGeom>
                  </pic:spPr>
                </pic:pic>
              </a:graphicData>
            </a:graphic>
          </wp:inline>
        </w:drawing>
      </w:r>
    </w:p>
    <w:p w:rsidR="00491964" w:rsidRDefault="00484760" w:rsidP="00057B44">
      <w:r>
        <w:t>JDK provide</w:t>
      </w:r>
      <w:r w:rsidR="00491964">
        <w:t>s concrete implementation class:</w:t>
      </w:r>
      <w:r w:rsidR="00491964">
        <w:rPr>
          <w:noProof/>
        </w:rPr>
        <w:drawing>
          <wp:inline distT="0" distB="0" distL="0" distR="0" wp14:anchorId="57BA5EA3" wp14:editId="66557736">
            <wp:extent cx="5695950" cy="504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5950" cy="504825"/>
                    </a:xfrm>
                    <a:prstGeom prst="rect">
                      <a:avLst/>
                    </a:prstGeom>
                  </pic:spPr>
                </pic:pic>
              </a:graphicData>
            </a:graphic>
          </wp:inline>
        </w:drawing>
      </w:r>
    </w:p>
    <w:p w:rsidR="00190B73" w:rsidRDefault="00190B73" w:rsidP="00057B44">
      <w:pPr>
        <w:rPr>
          <w:b/>
        </w:rPr>
      </w:pPr>
      <w:r w:rsidRPr="00000ED1">
        <w:rPr>
          <w:b/>
        </w:rPr>
        <w:t>Daemon Threads:</w:t>
      </w:r>
    </w:p>
    <w:p w:rsidR="00014D29" w:rsidRPr="009E4BA1" w:rsidRDefault="009E4BA1" w:rsidP="00D837FB">
      <w:pPr>
        <w:spacing w:after="0"/>
      </w:pPr>
      <w:r>
        <w:t xml:space="preserve">Special kind of threads that keep on running in the background and may also </w:t>
      </w:r>
      <w:r w:rsidR="00D7648E">
        <w:t>provide</w:t>
      </w:r>
      <w:r>
        <w:t xml:space="preserve"> services to user threads.</w:t>
      </w:r>
      <w:r w:rsidR="001423BB">
        <w:t xml:space="preserve"> </w:t>
      </w:r>
      <w:r w:rsidR="000A63CE">
        <w:t>Its</w:t>
      </w:r>
      <w:r w:rsidR="001423BB">
        <w:t xml:space="preserve"> existence depends upon the normal user threads. </w:t>
      </w:r>
      <w:r w:rsidR="000A63CE">
        <w:t>If</w:t>
      </w:r>
      <w:r w:rsidR="001423BB">
        <w:t xml:space="preserve"> one user thread is </w:t>
      </w:r>
      <w:proofErr w:type="gramStart"/>
      <w:r w:rsidR="001423BB">
        <w:t>running</w:t>
      </w:r>
      <w:proofErr w:type="gramEnd"/>
      <w:r w:rsidR="001423BB">
        <w:t xml:space="preserve"> </w:t>
      </w:r>
      <w:r w:rsidR="003A420E">
        <w:t>then Daemon threads keep on running.</w:t>
      </w:r>
    </w:p>
    <w:p w:rsidR="00190B73" w:rsidRDefault="00190B73" w:rsidP="00057B44"/>
    <w:p w:rsidR="000A63CE" w:rsidRDefault="000A63CE" w:rsidP="00057B44">
      <w:r>
        <w:rPr>
          <w:noProof/>
        </w:rPr>
        <w:drawing>
          <wp:inline distT="0" distB="0" distL="0" distR="0" wp14:anchorId="2CF47BF4" wp14:editId="0FA4DD7E">
            <wp:extent cx="5943600" cy="28695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9565"/>
                    </a:xfrm>
                    <a:prstGeom prst="rect">
                      <a:avLst/>
                    </a:prstGeom>
                  </pic:spPr>
                </pic:pic>
              </a:graphicData>
            </a:graphic>
          </wp:inline>
        </w:drawing>
      </w:r>
    </w:p>
    <w:p w:rsidR="008F6B4C" w:rsidRDefault="00A3436A" w:rsidP="00057B44">
      <w:r>
        <w:t>M</w:t>
      </w:r>
      <w:r w:rsidR="008F6B4C">
        <w:t xml:space="preserve">ost of the time daemon thread keeps on running till the application </w:t>
      </w:r>
      <w:r w:rsidR="007766B5">
        <w:t>is down. But it may not be true always.</w:t>
      </w:r>
    </w:p>
    <w:p w:rsidR="003D549D" w:rsidRDefault="003D549D" w:rsidP="00057B44">
      <w:r>
        <w:rPr>
          <w:noProof/>
        </w:rPr>
        <w:lastRenderedPageBreak/>
        <w:drawing>
          <wp:inline distT="0" distB="0" distL="0" distR="0" wp14:anchorId="328A6EE4" wp14:editId="18561064">
            <wp:extent cx="5943600" cy="203068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383" cy="2031290"/>
                    </a:xfrm>
                    <a:prstGeom prst="rect">
                      <a:avLst/>
                    </a:prstGeom>
                  </pic:spPr>
                </pic:pic>
              </a:graphicData>
            </a:graphic>
          </wp:inline>
        </w:drawing>
      </w:r>
    </w:p>
    <w:p w:rsidR="00B05686" w:rsidRDefault="00B05686" w:rsidP="00057B44">
      <w:r>
        <w:t>Executor thread do not terminate or die after finishing a task.</w:t>
      </w:r>
      <w:r w:rsidR="003A01B6">
        <w:t xml:space="preserve"> Rather they go into wait state if no more task </w:t>
      </w:r>
      <w:r w:rsidR="00FC644D">
        <w:t>is</w:t>
      </w:r>
      <w:r w:rsidR="003A01B6">
        <w:t xml:space="preserve"> there to be executed.</w:t>
      </w:r>
    </w:p>
    <w:p w:rsidR="00302C77" w:rsidRDefault="00302C77" w:rsidP="00057B44">
      <w:r>
        <w:rPr>
          <w:noProof/>
        </w:rPr>
        <w:drawing>
          <wp:inline distT="0" distB="0" distL="0" distR="0" wp14:anchorId="45B67A8B" wp14:editId="6A1133C9">
            <wp:extent cx="5943600" cy="241069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5208" cy="2411343"/>
                    </a:xfrm>
                    <a:prstGeom prst="rect">
                      <a:avLst/>
                    </a:prstGeom>
                  </pic:spPr>
                </pic:pic>
              </a:graphicData>
            </a:graphic>
          </wp:inline>
        </w:drawing>
      </w:r>
    </w:p>
    <w:p w:rsidR="00491964" w:rsidRDefault="00FF77A9" w:rsidP="00057B44">
      <w:r>
        <w:rPr>
          <w:noProof/>
        </w:rPr>
        <w:drawing>
          <wp:inline distT="0" distB="0" distL="0" distR="0" wp14:anchorId="57FF357E" wp14:editId="4287D798">
            <wp:extent cx="5943600" cy="2857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7500"/>
                    </a:xfrm>
                    <a:prstGeom prst="rect">
                      <a:avLst/>
                    </a:prstGeom>
                  </pic:spPr>
                </pic:pic>
              </a:graphicData>
            </a:graphic>
          </wp:inline>
        </w:drawing>
      </w:r>
    </w:p>
    <w:p w:rsidR="00E30432" w:rsidRDefault="00E30432" w:rsidP="00057B44">
      <w:r>
        <w:lastRenderedPageBreak/>
        <w:t>Volatile variable will get the most recently changed value by shared thread</w:t>
      </w:r>
    </w:p>
    <w:p w:rsidR="00437D26" w:rsidRDefault="00437D26" w:rsidP="00057B44">
      <w:r>
        <w:rPr>
          <w:noProof/>
        </w:rPr>
        <w:drawing>
          <wp:inline distT="0" distB="0" distL="0" distR="0" wp14:anchorId="353BD1F5" wp14:editId="68CCDC7C">
            <wp:extent cx="5943600" cy="2432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32685"/>
                    </a:xfrm>
                    <a:prstGeom prst="rect">
                      <a:avLst/>
                    </a:prstGeom>
                  </pic:spPr>
                </pic:pic>
              </a:graphicData>
            </a:graphic>
          </wp:inline>
        </w:drawing>
      </w:r>
    </w:p>
    <w:p w:rsidR="005B76DC" w:rsidRDefault="00156721" w:rsidP="00057B44">
      <w:r>
        <w:rPr>
          <w:noProof/>
        </w:rPr>
        <w:drawing>
          <wp:inline distT="0" distB="0" distL="0" distR="0" wp14:anchorId="14DF6315" wp14:editId="1A361D94">
            <wp:extent cx="594360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89860"/>
                    </a:xfrm>
                    <a:prstGeom prst="rect">
                      <a:avLst/>
                    </a:prstGeom>
                  </pic:spPr>
                </pic:pic>
              </a:graphicData>
            </a:graphic>
          </wp:inline>
        </w:drawing>
      </w:r>
    </w:p>
    <w:p w:rsidR="00194F1E" w:rsidRDefault="00194F1E" w:rsidP="00057B44">
      <w:r>
        <w:rPr>
          <w:noProof/>
        </w:rPr>
        <w:drawing>
          <wp:inline distT="0" distB="0" distL="0" distR="0" wp14:anchorId="3A782995" wp14:editId="4BB9559D">
            <wp:extent cx="5943600" cy="1895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95475"/>
                    </a:xfrm>
                    <a:prstGeom prst="rect">
                      <a:avLst/>
                    </a:prstGeom>
                  </pic:spPr>
                </pic:pic>
              </a:graphicData>
            </a:graphic>
          </wp:inline>
        </w:drawing>
      </w:r>
    </w:p>
    <w:p w:rsidR="001612D2" w:rsidRDefault="001612D2" w:rsidP="00057B44">
      <w:r>
        <w:rPr>
          <w:noProof/>
        </w:rPr>
        <w:lastRenderedPageBreak/>
        <w:drawing>
          <wp:inline distT="0" distB="0" distL="0" distR="0" wp14:anchorId="247FDF7A" wp14:editId="182FCBEF">
            <wp:extent cx="5943600" cy="2827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7020"/>
                    </a:xfrm>
                    <a:prstGeom prst="rect">
                      <a:avLst/>
                    </a:prstGeom>
                  </pic:spPr>
                </pic:pic>
              </a:graphicData>
            </a:graphic>
          </wp:inline>
        </w:drawing>
      </w:r>
    </w:p>
    <w:p w:rsidR="00AE6B64" w:rsidRDefault="00AE6B64" w:rsidP="00057B44"/>
    <w:p w:rsidR="00AE6B64" w:rsidRDefault="00B131BB" w:rsidP="00057B44">
      <w:r>
        <w:rPr>
          <w:noProof/>
        </w:rPr>
        <w:drawing>
          <wp:inline distT="0" distB="0" distL="0" distR="0" wp14:anchorId="40036034" wp14:editId="2949CAE3">
            <wp:extent cx="5943600" cy="29483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48305"/>
                    </a:xfrm>
                    <a:prstGeom prst="rect">
                      <a:avLst/>
                    </a:prstGeom>
                  </pic:spPr>
                </pic:pic>
              </a:graphicData>
            </a:graphic>
          </wp:inline>
        </w:drawing>
      </w:r>
    </w:p>
    <w:p w:rsidR="00F90730" w:rsidRDefault="00795AEE" w:rsidP="00057B44">
      <w:r>
        <w:rPr>
          <w:noProof/>
        </w:rPr>
        <w:lastRenderedPageBreak/>
        <w:drawing>
          <wp:inline distT="0" distB="0" distL="0" distR="0" wp14:anchorId="6B6848D8" wp14:editId="628FA9C1">
            <wp:extent cx="5943600" cy="31178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17850"/>
                    </a:xfrm>
                    <a:prstGeom prst="rect">
                      <a:avLst/>
                    </a:prstGeom>
                  </pic:spPr>
                </pic:pic>
              </a:graphicData>
            </a:graphic>
          </wp:inline>
        </w:drawing>
      </w:r>
    </w:p>
    <w:p w:rsidR="00543519" w:rsidRDefault="00543519" w:rsidP="00057B44">
      <w:r>
        <w:rPr>
          <w:noProof/>
        </w:rPr>
        <w:drawing>
          <wp:inline distT="0" distB="0" distL="0" distR="0" wp14:anchorId="766F7B1C" wp14:editId="26B36E05">
            <wp:extent cx="5943600" cy="32772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7235"/>
                    </a:xfrm>
                    <a:prstGeom prst="rect">
                      <a:avLst/>
                    </a:prstGeom>
                  </pic:spPr>
                </pic:pic>
              </a:graphicData>
            </a:graphic>
          </wp:inline>
        </w:drawing>
      </w:r>
    </w:p>
    <w:p w:rsidR="00AD4037" w:rsidRDefault="00AD4037" w:rsidP="00057B44">
      <w:r>
        <w:rPr>
          <w:noProof/>
        </w:rPr>
        <w:lastRenderedPageBreak/>
        <w:drawing>
          <wp:inline distT="0" distB="0" distL="0" distR="0" wp14:anchorId="52ED8D5C" wp14:editId="57C4A0D2">
            <wp:extent cx="5943583" cy="2493818"/>
            <wp:effectExtent l="0" t="0" r="63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7663" cy="2495530"/>
                    </a:xfrm>
                    <a:prstGeom prst="rect">
                      <a:avLst/>
                    </a:prstGeom>
                  </pic:spPr>
                </pic:pic>
              </a:graphicData>
            </a:graphic>
          </wp:inline>
        </w:drawing>
      </w:r>
    </w:p>
    <w:p w:rsidR="005A0282" w:rsidRDefault="00C651AD" w:rsidP="00057B44">
      <w:r>
        <w:rPr>
          <w:noProof/>
        </w:rPr>
        <w:drawing>
          <wp:inline distT="0" distB="0" distL="0" distR="0" wp14:anchorId="40F23232" wp14:editId="190FB6E5">
            <wp:extent cx="5943600" cy="2752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52725"/>
                    </a:xfrm>
                    <a:prstGeom prst="rect">
                      <a:avLst/>
                    </a:prstGeom>
                  </pic:spPr>
                </pic:pic>
              </a:graphicData>
            </a:graphic>
          </wp:inline>
        </w:drawing>
      </w:r>
    </w:p>
    <w:p w:rsidR="00E8077B" w:rsidRDefault="00E8077B" w:rsidP="00057B44">
      <w:r>
        <w:rPr>
          <w:noProof/>
        </w:rPr>
        <w:drawing>
          <wp:inline distT="0" distB="0" distL="0" distR="0" wp14:anchorId="74E7D85C" wp14:editId="2B30623C">
            <wp:extent cx="5942788" cy="251756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8211" cy="2519866"/>
                    </a:xfrm>
                    <a:prstGeom prst="rect">
                      <a:avLst/>
                    </a:prstGeom>
                  </pic:spPr>
                </pic:pic>
              </a:graphicData>
            </a:graphic>
          </wp:inline>
        </w:drawing>
      </w:r>
    </w:p>
    <w:p w:rsidR="00346E74" w:rsidRDefault="00916551" w:rsidP="00057B44">
      <w:r>
        <w:rPr>
          <w:noProof/>
        </w:rPr>
        <w:lastRenderedPageBreak/>
        <w:drawing>
          <wp:inline distT="0" distB="0" distL="0" distR="0" wp14:anchorId="63E24D4E" wp14:editId="5EF46C82">
            <wp:extent cx="5943600" cy="17437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43710"/>
                    </a:xfrm>
                    <a:prstGeom prst="rect">
                      <a:avLst/>
                    </a:prstGeom>
                  </pic:spPr>
                </pic:pic>
              </a:graphicData>
            </a:graphic>
          </wp:inline>
        </w:drawing>
      </w:r>
      <w:bookmarkStart w:id="0" w:name="_GoBack"/>
      <w:bookmarkEnd w:id="0"/>
    </w:p>
    <w:sectPr w:rsidR="00346E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A727F3"/>
    <w:multiLevelType w:val="hybridMultilevel"/>
    <w:tmpl w:val="09AC8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E5B"/>
    <w:rsid w:val="00000ED1"/>
    <w:rsid w:val="00014D29"/>
    <w:rsid w:val="00015AF6"/>
    <w:rsid w:val="00042430"/>
    <w:rsid w:val="00057B44"/>
    <w:rsid w:val="00062891"/>
    <w:rsid w:val="0007789B"/>
    <w:rsid w:val="00082CA3"/>
    <w:rsid w:val="00087E5B"/>
    <w:rsid w:val="000934A0"/>
    <w:rsid w:val="000A63CE"/>
    <w:rsid w:val="000C0736"/>
    <w:rsid w:val="000C41E0"/>
    <w:rsid w:val="000D6844"/>
    <w:rsid w:val="000F2A4E"/>
    <w:rsid w:val="000F52F9"/>
    <w:rsid w:val="000F7E77"/>
    <w:rsid w:val="001072DA"/>
    <w:rsid w:val="001423BB"/>
    <w:rsid w:val="00156721"/>
    <w:rsid w:val="001612D2"/>
    <w:rsid w:val="00177CC0"/>
    <w:rsid w:val="00185774"/>
    <w:rsid w:val="00190B73"/>
    <w:rsid w:val="00194F1E"/>
    <w:rsid w:val="001A064C"/>
    <w:rsid w:val="001A7DEE"/>
    <w:rsid w:val="001F3E90"/>
    <w:rsid w:val="001F5C79"/>
    <w:rsid w:val="0024340A"/>
    <w:rsid w:val="0024567B"/>
    <w:rsid w:val="002519D9"/>
    <w:rsid w:val="0025665F"/>
    <w:rsid w:val="002640C5"/>
    <w:rsid w:val="00267AD4"/>
    <w:rsid w:val="002F7043"/>
    <w:rsid w:val="00302C77"/>
    <w:rsid w:val="0033373B"/>
    <w:rsid w:val="00346E74"/>
    <w:rsid w:val="00370FBE"/>
    <w:rsid w:val="003969C7"/>
    <w:rsid w:val="003A01B6"/>
    <w:rsid w:val="003A420E"/>
    <w:rsid w:val="003D1236"/>
    <w:rsid w:val="003D549D"/>
    <w:rsid w:val="003E51CD"/>
    <w:rsid w:val="00400DC1"/>
    <w:rsid w:val="00437D26"/>
    <w:rsid w:val="00475C69"/>
    <w:rsid w:val="004768A6"/>
    <w:rsid w:val="00481B6A"/>
    <w:rsid w:val="00484760"/>
    <w:rsid w:val="00491964"/>
    <w:rsid w:val="00493C5D"/>
    <w:rsid w:val="004A2D36"/>
    <w:rsid w:val="004B12A6"/>
    <w:rsid w:val="00511E80"/>
    <w:rsid w:val="00543519"/>
    <w:rsid w:val="005A0282"/>
    <w:rsid w:val="005B131B"/>
    <w:rsid w:val="005B76DC"/>
    <w:rsid w:val="00652EFE"/>
    <w:rsid w:val="00680185"/>
    <w:rsid w:val="00693EA2"/>
    <w:rsid w:val="006A7916"/>
    <w:rsid w:val="006F1F14"/>
    <w:rsid w:val="006F365D"/>
    <w:rsid w:val="006F7916"/>
    <w:rsid w:val="007766B5"/>
    <w:rsid w:val="00795AEE"/>
    <w:rsid w:val="007C3F34"/>
    <w:rsid w:val="007E290F"/>
    <w:rsid w:val="00827FEA"/>
    <w:rsid w:val="008523BF"/>
    <w:rsid w:val="008627CB"/>
    <w:rsid w:val="0087481D"/>
    <w:rsid w:val="008827BC"/>
    <w:rsid w:val="00895EA8"/>
    <w:rsid w:val="008E660F"/>
    <w:rsid w:val="008F0024"/>
    <w:rsid w:val="008F6B4C"/>
    <w:rsid w:val="00916551"/>
    <w:rsid w:val="00934F87"/>
    <w:rsid w:val="009620C3"/>
    <w:rsid w:val="00967905"/>
    <w:rsid w:val="009707A5"/>
    <w:rsid w:val="009A5639"/>
    <w:rsid w:val="009A6580"/>
    <w:rsid w:val="009E4BA1"/>
    <w:rsid w:val="00A3436A"/>
    <w:rsid w:val="00A36C9E"/>
    <w:rsid w:val="00A46BD3"/>
    <w:rsid w:val="00AD4037"/>
    <w:rsid w:val="00AD4FA4"/>
    <w:rsid w:val="00AE6B64"/>
    <w:rsid w:val="00B05686"/>
    <w:rsid w:val="00B131BB"/>
    <w:rsid w:val="00B5292B"/>
    <w:rsid w:val="00BA3EFF"/>
    <w:rsid w:val="00BE1AEE"/>
    <w:rsid w:val="00C127FC"/>
    <w:rsid w:val="00C505FE"/>
    <w:rsid w:val="00C61BB2"/>
    <w:rsid w:val="00C651AD"/>
    <w:rsid w:val="00C651C3"/>
    <w:rsid w:val="00CA4AA5"/>
    <w:rsid w:val="00CC79A5"/>
    <w:rsid w:val="00D10BD1"/>
    <w:rsid w:val="00D7648E"/>
    <w:rsid w:val="00D837FB"/>
    <w:rsid w:val="00D907F6"/>
    <w:rsid w:val="00DA6CEB"/>
    <w:rsid w:val="00E105B4"/>
    <w:rsid w:val="00E156D3"/>
    <w:rsid w:val="00E30432"/>
    <w:rsid w:val="00E41751"/>
    <w:rsid w:val="00E6488B"/>
    <w:rsid w:val="00E8077B"/>
    <w:rsid w:val="00EA644C"/>
    <w:rsid w:val="00F90730"/>
    <w:rsid w:val="00FC644D"/>
    <w:rsid w:val="00FF77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81F8D"/>
  <w15:chartTrackingRefBased/>
  <w15:docId w15:val="{5D54AF12-349F-46EE-9335-33C99BD34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2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4.emf"/><Relationship Id="rId21" Type="http://schemas.openxmlformats.org/officeDocument/2006/relationships/image" Target="media/image11.png"/><Relationship Id="rId34" Type="http://schemas.openxmlformats.org/officeDocument/2006/relationships/oleObject" Target="embeddings/oleObject8.bin"/><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oleObject" Target="embeddings/oleObject7.bin"/><Relationship Id="rId37" Type="http://schemas.openxmlformats.org/officeDocument/2006/relationships/image" Target="media/image23.emf"/><Relationship Id="rId40" Type="http://schemas.openxmlformats.org/officeDocument/2006/relationships/oleObject" Target="embeddings/oleObject11.bin"/><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9.bin"/><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oleObject" Target="embeddings/oleObject6.bin"/><Relationship Id="rId35" Type="http://schemas.openxmlformats.org/officeDocument/2006/relationships/image" Target="media/image22.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3.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image" Target="media/image15.png"/><Relationship Id="rId33" Type="http://schemas.openxmlformats.org/officeDocument/2006/relationships/image" Target="media/image21.emf"/><Relationship Id="rId38" Type="http://schemas.openxmlformats.org/officeDocument/2006/relationships/oleObject" Target="embeddings/oleObject10.bin"/><Relationship Id="rId46" Type="http://schemas.openxmlformats.org/officeDocument/2006/relationships/image" Target="media/image30.png"/><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3D986-CBFA-493E-95C4-A30E7DF53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TotalTime>
  <Pages>12</Pages>
  <Words>418</Words>
  <Characters>2385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bishwajit patel</dc:creator>
  <cp:keywords/>
  <dc:description/>
  <cp:lastModifiedBy>Bishwajit Patel</cp:lastModifiedBy>
  <cp:revision>106</cp:revision>
  <dcterms:created xsi:type="dcterms:W3CDTF">2018-04-09T10:12:00Z</dcterms:created>
  <dcterms:modified xsi:type="dcterms:W3CDTF">2018-08-24T11:14:00Z</dcterms:modified>
</cp:coreProperties>
</file>